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0A" w:rsidRDefault="00D5110A" w:rsidP="00EE7C4B">
      <w:pPr>
        <w:spacing w:before="100" w:beforeAutospacing="1" w:after="100" w:afterAutospacing="1" w:line="175"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DEPARTMENT OF TECHNOLOGY MANAGEMENT</w:t>
      </w:r>
    </w:p>
    <w:p w:rsidR="00EE7C4B" w:rsidRPr="00D5110A" w:rsidRDefault="00EE7C4B" w:rsidP="00EE7C4B">
      <w:pPr>
        <w:spacing w:before="100" w:beforeAutospacing="1" w:after="100" w:afterAutospacing="1" w:line="175" w:lineRule="atLeast"/>
        <w:jc w:val="center"/>
        <w:rPr>
          <w:rFonts w:ascii="Times New Roman" w:eastAsia="Times New Roman" w:hAnsi="Times New Roman" w:cs="Times New Roman"/>
          <w:b/>
          <w:color w:val="000000"/>
          <w:sz w:val="36"/>
          <w:szCs w:val="28"/>
        </w:rPr>
      </w:pPr>
      <w:r w:rsidRPr="00D5110A">
        <w:rPr>
          <w:rFonts w:ascii="Times New Roman" w:eastAsia="Times New Roman" w:hAnsi="Times New Roman" w:cs="Times New Roman"/>
          <w:b/>
          <w:color w:val="000000"/>
          <w:sz w:val="36"/>
          <w:szCs w:val="28"/>
        </w:rPr>
        <w:t>Individual Assignment</w:t>
      </w:r>
      <w:r w:rsidR="008D4F21" w:rsidRPr="00D5110A">
        <w:rPr>
          <w:rFonts w:ascii="Times New Roman" w:eastAsia="Times New Roman" w:hAnsi="Times New Roman" w:cs="Times New Roman"/>
          <w:b/>
          <w:color w:val="000000"/>
          <w:sz w:val="36"/>
          <w:szCs w:val="28"/>
        </w:rPr>
        <w:t xml:space="preserve"> No.2</w:t>
      </w:r>
    </w:p>
    <w:p w:rsidR="00D5110A" w:rsidRDefault="00D5110A" w:rsidP="00D5110A">
      <w:pPr>
        <w:spacing w:before="100" w:beforeAutospacing="1" w:after="100" w:afterAutospacing="1" w:line="175" w:lineRule="atLeast"/>
        <w:rPr>
          <w:rFonts w:ascii="Times New Roman" w:eastAsia="Times New Roman" w:hAnsi="Times New Roman" w:cs="Times New Roman"/>
          <w:b/>
          <w:color w:val="000000"/>
          <w:sz w:val="28"/>
          <w:szCs w:val="28"/>
        </w:rPr>
      </w:pPr>
    </w:p>
    <w:p w:rsidR="00EE7C4B" w:rsidRDefault="00D5110A" w:rsidP="00D5110A">
      <w:pPr>
        <w:spacing w:before="100" w:beforeAutospacing="1" w:after="100" w:afterAutospacing="1" w:line="175"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Course:</w:t>
      </w:r>
      <w:r>
        <w:rPr>
          <w:rFonts w:ascii="Times New Roman" w:eastAsia="Times New Roman" w:hAnsi="Times New Roman" w:cs="Times New Roman"/>
          <w:b/>
          <w:color w:val="000000"/>
          <w:sz w:val="28"/>
          <w:szCs w:val="28"/>
        </w:rPr>
        <w:tab/>
      </w:r>
      <w:r w:rsidR="00EE7C4B" w:rsidRPr="00C44507">
        <w:rPr>
          <w:rFonts w:ascii="Times New Roman" w:eastAsia="Times New Roman" w:hAnsi="Times New Roman" w:cs="Times New Roman"/>
          <w:b/>
          <w:color w:val="000000"/>
          <w:sz w:val="28"/>
          <w:szCs w:val="28"/>
        </w:rPr>
        <w:t>BPT3613 – Technology Assessment</w:t>
      </w:r>
    </w:p>
    <w:p w:rsidR="00D5110A" w:rsidRDefault="00D5110A" w:rsidP="00D5110A">
      <w:pPr>
        <w:spacing w:before="100" w:beforeAutospacing="1" w:after="100" w:afterAutospacing="1" w:line="175"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Group:</w:t>
      </w:r>
      <w:r>
        <w:rPr>
          <w:rFonts w:ascii="Times New Roman" w:eastAsia="Times New Roman" w:hAnsi="Times New Roman" w:cs="Times New Roman"/>
          <w:b/>
          <w:color w:val="000000"/>
          <w:sz w:val="28"/>
          <w:szCs w:val="28"/>
        </w:rPr>
        <w:tab/>
        <w:t>3BPT</w:t>
      </w:r>
    </w:p>
    <w:p w:rsidR="00D5110A" w:rsidRPr="00C44507" w:rsidRDefault="00D5110A" w:rsidP="00D5110A">
      <w:pPr>
        <w:spacing w:before="100" w:beforeAutospacing="1" w:after="100" w:afterAutospacing="1" w:line="175"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Marks:</w:t>
      </w:r>
      <w:r>
        <w:rPr>
          <w:rFonts w:ascii="Times New Roman" w:eastAsia="Times New Roman" w:hAnsi="Times New Roman" w:cs="Times New Roman"/>
          <w:b/>
          <w:color w:val="000000"/>
          <w:sz w:val="28"/>
          <w:szCs w:val="28"/>
        </w:rPr>
        <w:tab/>
        <w:t>10%</w:t>
      </w:r>
    </w:p>
    <w:p w:rsidR="004C52C4" w:rsidRPr="00C44507" w:rsidRDefault="00D5110A" w:rsidP="004C52C4">
      <w:pPr>
        <w:spacing w:before="100" w:beforeAutospacing="1" w:after="100" w:afterAutospacing="1" w:line="175"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8"/>
        </w:rPr>
        <w:t>Case:</w:t>
      </w:r>
      <w:r>
        <w:rPr>
          <w:rFonts w:ascii="Times New Roman" w:eastAsia="Times New Roman" w:hAnsi="Times New Roman" w:cs="Times New Roman"/>
          <w:b/>
          <w:color w:val="000000"/>
          <w:sz w:val="24"/>
          <w:szCs w:val="28"/>
        </w:rPr>
        <w:tab/>
      </w:r>
      <w:r>
        <w:rPr>
          <w:rFonts w:ascii="Times New Roman" w:eastAsia="Times New Roman" w:hAnsi="Times New Roman" w:cs="Times New Roman"/>
          <w:b/>
          <w:color w:val="000000"/>
          <w:sz w:val="24"/>
          <w:szCs w:val="28"/>
        </w:rPr>
        <w:tab/>
      </w:r>
      <w:r w:rsidR="004C52C4" w:rsidRPr="00C44507">
        <w:rPr>
          <w:rFonts w:ascii="Times New Roman" w:eastAsia="Times New Roman" w:hAnsi="Times New Roman" w:cs="Times New Roman"/>
          <w:b/>
          <w:color w:val="000000"/>
          <w:sz w:val="28"/>
          <w:szCs w:val="28"/>
        </w:rPr>
        <w:t>E-Commerce</w:t>
      </w:r>
      <w:r w:rsidR="00C44507" w:rsidRPr="00C44507">
        <w:rPr>
          <w:rFonts w:ascii="Times New Roman" w:eastAsia="Times New Roman" w:hAnsi="Times New Roman" w:cs="Times New Roman"/>
          <w:b/>
          <w:color w:val="000000"/>
          <w:sz w:val="28"/>
          <w:szCs w:val="28"/>
        </w:rPr>
        <w:t xml:space="preserve"> (Case No.1)</w:t>
      </w:r>
    </w:p>
    <w:p w:rsidR="004C52C4" w:rsidRPr="00C44507" w:rsidRDefault="004C52C4" w:rsidP="00EE7C4B">
      <w:pPr>
        <w:spacing w:before="100" w:beforeAutospacing="1" w:after="100" w:afterAutospacing="1" w:line="175" w:lineRule="atLeast"/>
        <w:jc w:val="both"/>
        <w:rPr>
          <w:rFonts w:ascii="Times New Roman" w:eastAsia="Times New Roman" w:hAnsi="Times New Roman" w:cs="Times New Roman"/>
          <w:color w:val="000000"/>
          <w:sz w:val="24"/>
          <w:szCs w:val="28"/>
        </w:rPr>
      </w:pPr>
      <w:r w:rsidRPr="00C44507">
        <w:rPr>
          <w:rFonts w:ascii="Times New Roman" w:eastAsia="Times New Roman" w:hAnsi="Times New Roman" w:cs="Times New Roman"/>
          <w:color w:val="000000"/>
          <w:sz w:val="24"/>
          <w:szCs w:val="28"/>
        </w:rPr>
        <w:t xml:space="preserve">E-commerce has made a profound impact on society. People can now shop online in the privacy of their own homes without ever having to leave. This can force larger brick and mortar retailers to open an online division. In some cases, it can also force smaller </w:t>
      </w:r>
      <w:r w:rsidRPr="00C44507">
        <w:rPr>
          <w:rFonts w:ascii="Times New Roman" w:eastAsia="Times New Roman" w:hAnsi="Times New Roman" w:cs="Times New Roman"/>
          <w:sz w:val="24"/>
          <w:szCs w:val="28"/>
        </w:rPr>
        <w:t>businesses</w:t>
      </w:r>
      <w:r w:rsidRPr="00C44507">
        <w:rPr>
          <w:rFonts w:ascii="Times New Roman" w:eastAsia="Times New Roman" w:hAnsi="Times New Roman" w:cs="Times New Roman"/>
          <w:color w:val="000000"/>
          <w:sz w:val="24"/>
          <w:szCs w:val="28"/>
        </w:rPr>
        <w:t xml:space="preserve"> to shut their doors, or change to being completely online. It also changes the way people look at making purchases and spending money. E-commerce has changed the face of retail, services, and other things that make our economy work. Undoubtedly, it will continue to influence how companies sell and market their products, as well as how people choose to make purchases for many years to come. </w:t>
      </w:r>
    </w:p>
    <w:p w:rsidR="00EE7C4B" w:rsidRPr="00C44507" w:rsidRDefault="00EE7C4B" w:rsidP="00EE7C4B">
      <w:pPr>
        <w:spacing w:before="100" w:beforeAutospacing="1" w:after="100" w:afterAutospacing="1" w:line="175" w:lineRule="atLeast"/>
        <w:jc w:val="both"/>
        <w:rPr>
          <w:rFonts w:ascii="Times New Roman" w:eastAsia="Times New Roman" w:hAnsi="Times New Roman" w:cs="Times New Roman"/>
          <w:color w:val="000000"/>
          <w:sz w:val="24"/>
          <w:szCs w:val="28"/>
        </w:rPr>
      </w:pPr>
    </w:p>
    <w:p w:rsidR="00EE7C4B" w:rsidRPr="00C44507" w:rsidRDefault="00EE7C4B" w:rsidP="00EE7C4B">
      <w:pPr>
        <w:spacing w:before="100" w:beforeAutospacing="1" w:after="100" w:afterAutospacing="1" w:line="175" w:lineRule="atLeast"/>
        <w:jc w:val="both"/>
        <w:rPr>
          <w:rFonts w:ascii="Times New Roman" w:eastAsia="Times New Roman" w:hAnsi="Times New Roman" w:cs="Times New Roman"/>
          <w:b/>
          <w:color w:val="000000"/>
          <w:sz w:val="28"/>
          <w:szCs w:val="28"/>
        </w:rPr>
      </w:pPr>
      <w:r w:rsidRPr="00C44507">
        <w:rPr>
          <w:rFonts w:ascii="Times New Roman" w:eastAsia="Times New Roman" w:hAnsi="Times New Roman" w:cs="Times New Roman"/>
          <w:b/>
          <w:color w:val="000000"/>
          <w:sz w:val="28"/>
          <w:szCs w:val="28"/>
        </w:rPr>
        <w:t>Your task</w:t>
      </w:r>
    </w:p>
    <w:p w:rsidR="00EE7C4B" w:rsidRPr="00C44507" w:rsidRDefault="00356104" w:rsidP="00EE7C4B">
      <w:pPr>
        <w:pStyle w:val="ListParagraph"/>
        <w:numPr>
          <w:ilvl w:val="0"/>
          <w:numId w:val="1"/>
        </w:numPr>
        <w:spacing w:before="100" w:beforeAutospacing="1" w:after="100" w:afterAutospacing="1" w:line="175" w:lineRule="atLeast"/>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Give</w:t>
      </w:r>
      <w:r w:rsidR="008D4F21" w:rsidRPr="00C44507">
        <w:rPr>
          <w:rFonts w:ascii="Times New Roman" w:eastAsia="Times New Roman" w:hAnsi="Times New Roman" w:cs="Times New Roman"/>
          <w:color w:val="000000"/>
          <w:sz w:val="24"/>
          <w:szCs w:val="28"/>
        </w:rPr>
        <w:t xml:space="preserve"> </w:t>
      </w:r>
      <w:r w:rsidR="008D4F21" w:rsidRPr="00C44507">
        <w:rPr>
          <w:rFonts w:ascii="Times New Roman" w:eastAsia="Times New Roman" w:hAnsi="Times New Roman" w:cs="Times New Roman"/>
          <w:b/>
          <w:color w:val="000000"/>
          <w:sz w:val="24"/>
          <w:szCs w:val="28"/>
        </w:rPr>
        <w:t>FIVE (5) advantages</w:t>
      </w:r>
      <w:r w:rsidR="008D4F21" w:rsidRPr="00C44507">
        <w:rPr>
          <w:rFonts w:ascii="Times New Roman" w:eastAsia="Times New Roman" w:hAnsi="Times New Roman" w:cs="Times New Roman"/>
          <w:color w:val="000000"/>
          <w:sz w:val="24"/>
          <w:szCs w:val="28"/>
        </w:rPr>
        <w:t xml:space="preserve"> of E-Commerce to the Malaysian community.</w:t>
      </w:r>
    </w:p>
    <w:p w:rsidR="008D4F21" w:rsidRPr="00C44507" w:rsidRDefault="00356104" w:rsidP="00EE7C4B">
      <w:pPr>
        <w:pStyle w:val="ListParagraph"/>
        <w:numPr>
          <w:ilvl w:val="0"/>
          <w:numId w:val="1"/>
        </w:numPr>
        <w:spacing w:before="100" w:beforeAutospacing="1" w:after="100" w:afterAutospacing="1" w:line="175" w:lineRule="atLeast"/>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Give</w:t>
      </w:r>
      <w:r w:rsidR="008D4F21" w:rsidRPr="00C44507">
        <w:rPr>
          <w:rFonts w:ascii="Times New Roman" w:eastAsia="Times New Roman" w:hAnsi="Times New Roman" w:cs="Times New Roman"/>
          <w:color w:val="000000"/>
          <w:sz w:val="24"/>
          <w:szCs w:val="28"/>
        </w:rPr>
        <w:t xml:space="preserve"> </w:t>
      </w:r>
      <w:r w:rsidR="008D4F21" w:rsidRPr="00C44507">
        <w:rPr>
          <w:rFonts w:ascii="Times New Roman" w:eastAsia="Times New Roman" w:hAnsi="Times New Roman" w:cs="Times New Roman"/>
          <w:b/>
          <w:color w:val="000000"/>
          <w:sz w:val="24"/>
          <w:szCs w:val="28"/>
        </w:rPr>
        <w:t>FIVE (5) disadvantages</w:t>
      </w:r>
      <w:r w:rsidR="008D4F21" w:rsidRPr="00C44507">
        <w:rPr>
          <w:rFonts w:ascii="Times New Roman" w:eastAsia="Times New Roman" w:hAnsi="Times New Roman" w:cs="Times New Roman"/>
          <w:color w:val="000000"/>
          <w:sz w:val="24"/>
          <w:szCs w:val="28"/>
        </w:rPr>
        <w:t xml:space="preserve"> of E-Commerce to the Malaysian business.</w:t>
      </w:r>
    </w:p>
    <w:p w:rsidR="008D4F21" w:rsidRPr="00C44507" w:rsidRDefault="008D4F21" w:rsidP="00EE7C4B">
      <w:pPr>
        <w:spacing w:before="100" w:beforeAutospacing="1" w:after="100" w:afterAutospacing="1" w:line="175" w:lineRule="atLeast"/>
        <w:jc w:val="both"/>
        <w:rPr>
          <w:rFonts w:ascii="Times New Roman" w:eastAsia="Times New Roman" w:hAnsi="Times New Roman" w:cs="Times New Roman"/>
          <w:color w:val="000000"/>
          <w:sz w:val="24"/>
          <w:szCs w:val="28"/>
        </w:rPr>
      </w:pPr>
    </w:p>
    <w:p w:rsidR="008D4F21" w:rsidRPr="00C44507" w:rsidRDefault="008D4F21" w:rsidP="00EE7C4B">
      <w:pPr>
        <w:spacing w:before="100" w:beforeAutospacing="1" w:after="100" w:afterAutospacing="1" w:line="175" w:lineRule="atLeast"/>
        <w:jc w:val="both"/>
        <w:rPr>
          <w:rFonts w:ascii="Times New Roman" w:eastAsia="Times New Roman" w:hAnsi="Times New Roman" w:cs="Times New Roman"/>
          <w:color w:val="000000"/>
          <w:sz w:val="28"/>
          <w:szCs w:val="28"/>
        </w:rPr>
      </w:pPr>
      <w:r w:rsidRPr="00C44507">
        <w:rPr>
          <w:rFonts w:ascii="Times New Roman" w:eastAsia="Times New Roman" w:hAnsi="Times New Roman" w:cs="Times New Roman"/>
          <w:b/>
          <w:color w:val="000000"/>
          <w:sz w:val="28"/>
          <w:szCs w:val="28"/>
        </w:rPr>
        <w:t>Submission details</w:t>
      </w:r>
      <w:r w:rsidRPr="00C44507">
        <w:rPr>
          <w:rFonts w:ascii="Times New Roman" w:eastAsia="Times New Roman" w:hAnsi="Times New Roman" w:cs="Times New Roman"/>
          <w:color w:val="000000"/>
          <w:sz w:val="28"/>
          <w:szCs w:val="28"/>
        </w:rPr>
        <w:t>:</w:t>
      </w:r>
    </w:p>
    <w:p w:rsidR="00EE7C4B" w:rsidRPr="00C44507" w:rsidRDefault="008D4F21" w:rsidP="008D4F21">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8"/>
        </w:rPr>
      </w:pPr>
      <w:r w:rsidRPr="00C44507">
        <w:rPr>
          <w:rFonts w:ascii="Times New Roman" w:eastAsia="Times New Roman" w:hAnsi="Times New Roman" w:cs="Times New Roman"/>
          <w:color w:val="000000"/>
          <w:sz w:val="24"/>
          <w:szCs w:val="28"/>
        </w:rPr>
        <w:t xml:space="preserve">Assignment due date: </w:t>
      </w:r>
      <w:r w:rsidR="000C0722">
        <w:rPr>
          <w:rFonts w:ascii="Times New Roman" w:eastAsia="Times New Roman" w:hAnsi="Times New Roman" w:cs="Times New Roman"/>
          <w:b/>
          <w:color w:val="000000"/>
          <w:sz w:val="24"/>
          <w:szCs w:val="28"/>
        </w:rPr>
        <w:t>16 April 2012</w:t>
      </w:r>
      <w:bookmarkStart w:id="0" w:name="_GoBack"/>
      <w:bookmarkEnd w:id="0"/>
      <w:r w:rsidRPr="00C44507">
        <w:rPr>
          <w:rFonts w:ascii="Times New Roman" w:eastAsia="Times New Roman" w:hAnsi="Times New Roman" w:cs="Times New Roman"/>
          <w:color w:val="000000"/>
          <w:sz w:val="24"/>
          <w:szCs w:val="28"/>
        </w:rPr>
        <w:t>.</w:t>
      </w:r>
    </w:p>
    <w:p w:rsidR="008D4F21" w:rsidRPr="00C44507" w:rsidRDefault="008D4F21" w:rsidP="00EE7C4B">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8"/>
        </w:rPr>
      </w:pPr>
      <w:r w:rsidRPr="00C44507">
        <w:rPr>
          <w:rFonts w:ascii="Times New Roman" w:eastAsia="Times New Roman" w:hAnsi="Times New Roman" w:cs="Times New Roman"/>
          <w:color w:val="000000"/>
          <w:sz w:val="24"/>
          <w:szCs w:val="28"/>
        </w:rPr>
        <w:t>Maximum of TWO pages</w:t>
      </w:r>
    </w:p>
    <w:p w:rsidR="008D4F21" w:rsidRPr="00C44507" w:rsidRDefault="00C44507" w:rsidP="00EE7C4B">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8"/>
        </w:rPr>
      </w:pPr>
      <w:r w:rsidRPr="00C44507">
        <w:rPr>
          <w:rFonts w:ascii="Times New Roman" w:eastAsia="Times New Roman" w:hAnsi="Times New Roman" w:cs="Times New Roman"/>
          <w:color w:val="000000"/>
          <w:sz w:val="24"/>
          <w:szCs w:val="28"/>
        </w:rPr>
        <w:t>Please write your</w:t>
      </w:r>
      <w:r w:rsidR="008D4F21" w:rsidRPr="00C44507">
        <w:rPr>
          <w:rFonts w:ascii="Times New Roman" w:eastAsia="Times New Roman" w:hAnsi="Times New Roman" w:cs="Times New Roman"/>
          <w:color w:val="000000"/>
          <w:sz w:val="24"/>
          <w:szCs w:val="28"/>
        </w:rPr>
        <w:t xml:space="preserve"> matrix number</w:t>
      </w:r>
      <w:r w:rsidRPr="00C44507">
        <w:rPr>
          <w:rFonts w:ascii="Times New Roman" w:eastAsia="Times New Roman" w:hAnsi="Times New Roman" w:cs="Times New Roman"/>
          <w:color w:val="000000"/>
          <w:sz w:val="24"/>
          <w:szCs w:val="28"/>
        </w:rPr>
        <w:t xml:space="preserve"> and Assignment Case Number</w:t>
      </w:r>
    </w:p>
    <w:p w:rsidR="008D4F21" w:rsidRPr="00C44507" w:rsidRDefault="008D4F21" w:rsidP="00EE7C4B">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8"/>
        </w:rPr>
      </w:pPr>
      <w:r w:rsidRPr="00C44507">
        <w:rPr>
          <w:rFonts w:ascii="Times New Roman" w:eastAsia="Times New Roman" w:hAnsi="Times New Roman" w:cs="Times New Roman"/>
          <w:color w:val="000000"/>
          <w:sz w:val="24"/>
          <w:szCs w:val="28"/>
        </w:rPr>
        <w:t>This assignment carries 10 percent marks</w:t>
      </w:r>
    </w:p>
    <w:sectPr w:rsidR="008D4F21" w:rsidRPr="00C44507" w:rsidSect="005A2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C47"/>
    <w:multiLevelType w:val="hybridMultilevel"/>
    <w:tmpl w:val="76C6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1C22"/>
    <w:multiLevelType w:val="hybridMultilevel"/>
    <w:tmpl w:val="E284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C52C4"/>
    <w:rsid w:val="000A041F"/>
    <w:rsid w:val="000C0722"/>
    <w:rsid w:val="000C1F6B"/>
    <w:rsid w:val="000F590A"/>
    <w:rsid w:val="00191DC4"/>
    <w:rsid w:val="001C73AA"/>
    <w:rsid w:val="001D2A34"/>
    <w:rsid w:val="00240165"/>
    <w:rsid w:val="002E1C88"/>
    <w:rsid w:val="00310C7D"/>
    <w:rsid w:val="00356104"/>
    <w:rsid w:val="003750C4"/>
    <w:rsid w:val="003A37E2"/>
    <w:rsid w:val="003C3F4E"/>
    <w:rsid w:val="003D2AA7"/>
    <w:rsid w:val="003F0D18"/>
    <w:rsid w:val="00423FE4"/>
    <w:rsid w:val="00433DE6"/>
    <w:rsid w:val="004418D3"/>
    <w:rsid w:val="004C0857"/>
    <w:rsid w:val="004C52C4"/>
    <w:rsid w:val="004F6D83"/>
    <w:rsid w:val="005210B7"/>
    <w:rsid w:val="005825A1"/>
    <w:rsid w:val="005A2B55"/>
    <w:rsid w:val="005C0C0B"/>
    <w:rsid w:val="005E0317"/>
    <w:rsid w:val="005E36AB"/>
    <w:rsid w:val="00647B37"/>
    <w:rsid w:val="00692C09"/>
    <w:rsid w:val="006B527D"/>
    <w:rsid w:val="006C49DE"/>
    <w:rsid w:val="0070451A"/>
    <w:rsid w:val="00733957"/>
    <w:rsid w:val="00737520"/>
    <w:rsid w:val="00770400"/>
    <w:rsid w:val="007A0E02"/>
    <w:rsid w:val="007A6620"/>
    <w:rsid w:val="007F4919"/>
    <w:rsid w:val="007F7DF8"/>
    <w:rsid w:val="008D4F21"/>
    <w:rsid w:val="00913491"/>
    <w:rsid w:val="00953588"/>
    <w:rsid w:val="009640FE"/>
    <w:rsid w:val="00972404"/>
    <w:rsid w:val="009772A1"/>
    <w:rsid w:val="009E61DE"/>
    <w:rsid w:val="009F1AE7"/>
    <w:rsid w:val="009F6365"/>
    <w:rsid w:val="00A222B8"/>
    <w:rsid w:val="00A53C3F"/>
    <w:rsid w:val="00A54479"/>
    <w:rsid w:val="00AB5B06"/>
    <w:rsid w:val="00AF5D3C"/>
    <w:rsid w:val="00B16125"/>
    <w:rsid w:val="00B42A74"/>
    <w:rsid w:val="00B46A33"/>
    <w:rsid w:val="00B9428E"/>
    <w:rsid w:val="00BC0E30"/>
    <w:rsid w:val="00BC70B3"/>
    <w:rsid w:val="00BE28C5"/>
    <w:rsid w:val="00BF1EB2"/>
    <w:rsid w:val="00C02B8F"/>
    <w:rsid w:val="00C44507"/>
    <w:rsid w:val="00CA3B29"/>
    <w:rsid w:val="00D23238"/>
    <w:rsid w:val="00D5110A"/>
    <w:rsid w:val="00D85956"/>
    <w:rsid w:val="00D942D4"/>
    <w:rsid w:val="00E3558C"/>
    <w:rsid w:val="00E443BC"/>
    <w:rsid w:val="00E50F74"/>
    <w:rsid w:val="00E6261F"/>
    <w:rsid w:val="00E82E6B"/>
    <w:rsid w:val="00E90201"/>
    <w:rsid w:val="00E97DC7"/>
    <w:rsid w:val="00EE7C4B"/>
    <w:rsid w:val="00F000CA"/>
    <w:rsid w:val="00F25132"/>
    <w:rsid w:val="00F52B6F"/>
    <w:rsid w:val="00F55740"/>
    <w:rsid w:val="00F70A88"/>
    <w:rsid w:val="00F903DA"/>
    <w:rsid w:val="00FA529F"/>
    <w:rsid w:val="00FE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2C4"/>
    <w:rPr>
      <w:color w:val="444444"/>
      <w:u w:val="single"/>
    </w:rPr>
  </w:style>
  <w:style w:type="paragraph" w:styleId="NormalWeb">
    <w:name w:val="Normal (Web)"/>
    <w:basedOn w:val="Normal"/>
    <w:uiPriority w:val="99"/>
    <w:semiHidden/>
    <w:unhideWhenUsed/>
    <w:rsid w:val="004C5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4C52C4"/>
    <w:rPr>
      <w:rFonts w:ascii="Verdana" w:hAnsi="Verdana" w:hint="default"/>
    </w:rPr>
  </w:style>
  <w:style w:type="paragraph" w:styleId="ListParagraph">
    <w:name w:val="List Paragraph"/>
    <w:basedOn w:val="Normal"/>
    <w:uiPriority w:val="34"/>
    <w:qFormat/>
    <w:rsid w:val="00EE7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37221">
      <w:bodyDiv w:val="1"/>
      <w:marLeft w:val="0"/>
      <w:marRight w:val="0"/>
      <w:marTop w:val="0"/>
      <w:marBottom w:val="0"/>
      <w:divBdr>
        <w:top w:val="none" w:sz="0" w:space="0" w:color="auto"/>
        <w:left w:val="none" w:sz="0" w:space="0" w:color="auto"/>
        <w:bottom w:val="none" w:sz="0" w:space="0" w:color="auto"/>
        <w:right w:val="none" w:sz="0" w:space="0" w:color="auto"/>
      </w:divBdr>
      <w:divsChild>
        <w:div w:id="120864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UMP</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OTHMAN</dc:creator>
  <cp:keywords/>
  <dc:description/>
  <cp:lastModifiedBy>HP</cp:lastModifiedBy>
  <cp:revision>6</cp:revision>
  <dcterms:created xsi:type="dcterms:W3CDTF">2011-03-07T02:09:00Z</dcterms:created>
  <dcterms:modified xsi:type="dcterms:W3CDTF">2012-03-23T09:06:00Z</dcterms:modified>
</cp:coreProperties>
</file>